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4802AF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32"/>
          <w:szCs w:val="32"/>
          <w:lang w:eastAsia="hr-HR"/>
        </w:rPr>
      </w:pPr>
      <w:bookmarkStart w:id="0" w:name="_Toc403045865"/>
      <w:r w:rsidRPr="004802AF">
        <w:rPr>
          <w:rFonts w:eastAsia="Times New Roman" w:cstheme="minorHAnsi"/>
          <w:b/>
          <w:bCs/>
          <w:kern w:val="32"/>
          <w:sz w:val="32"/>
          <w:szCs w:val="32"/>
          <w:lang w:eastAsia="hr-HR"/>
        </w:rPr>
        <w:t>PONUDBENI LIST</w:t>
      </w:r>
      <w:bookmarkEnd w:id="0"/>
      <w:r w:rsidRPr="004802AF">
        <w:rPr>
          <w:rFonts w:eastAsia="Times New Roman" w:cstheme="minorHAnsi"/>
          <w:b/>
          <w:bCs/>
          <w:kern w:val="32"/>
          <w:sz w:val="32"/>
          <w:szCs w:val="32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proofErr w:type="spellStart"/>
      <w:r w:rsidRPr="00752819">
        <w:rPr>
          <w:rFonts w:eastAsia="Calibri" w:cstheme="minorHAnsi"/>
          <w:b/>
          <w:bCs/>
          <w:sz w:val="20"/>
          <w:szCs w:val="20"/>
        </w:rPr>
        <w:t>Baštijanova</w:t>
      </w:r>
      <w:proofErr w:type="spellEnd"/>
      <w:r w:rsidRPr="00752819">
        <w:rPr>
          <w:rFonts w:eastAsia="Calibri" w:cstheme="minorHAnsi"/>
          <w:b/>
          <w:bCs/>
          <w:sz w:val="20"/>
          <w:szCs w:val="20"/>
        </w:rPr>
        <w:t xml:space="preserve">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2E739285" w14:textId="77777777" w:rsidR="00BA371A" w:rsidRPr="00752819" w:rsidRDefault="00BA371A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D9580DF" w14:textId="77777777" w:rsidR="00460CF8" w:rsidRDefault="00460CF8" w:rsidP="00460CF8">
      <w:pPr>
        <w:spacing w:after="0" w:line="276" w:lineRule="auto"/>
        <w:jc w:val="both"/>
        <w:rPr>
          <w:rFonts w:cstheme="minorHAnsi"/>
          <w:b/>
          <w:bCs/>
        </w:rPr>
      </w:pPr>
    </w:p>
    <w:p w14:paraId="20DD78BB" w14:textId="3057A659" w:rsidR="00460CF8" w:rsidRPr="00460CF8" w:rsidRDefault="00460CF8" w:rsidP="00460CF8">
      <w:pPr>
        <w:spacing w:after="0" w:line="276" w:lineRule="auto"/>
        <w:jc w:val="both"/>
        <w:rPr>
          <w:rFonts w:cstheme="minorHAnsi"/>
          <w:b/>
          <w:bCs/>
        </w:rPr>
      </w:pPr>
      <w:r w:rsidRPr="00460CF8">
        <w:rPr>
          <w:rFonts w:cstheme="minorHAnsi"/>
          <w:b/>
          <w:bCs/>
        </w:rPr>
        <w:t>Predmet nabave su USLUGE TELEFONSKOG SAVJETOVANJA za roditelje/skrbnike djece s teškoćama, u osjetljivom razdoblju nakon rođenja ili postavljanja dijagnoze.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F1506" w14:textId="67424DE7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460CF8">
        <w:rPr>
          <w:rFonts w:cstheme="minorHAnsi"/>
        </w:rPr>
        <w:t>38</w:t>
      </w:r>
      <w:r>
        <w:rPr>
          <w:rFonts w:cstheme="minorHAnsi"/>
        </w:rPr>
        <w:t>/</w:t>
      </w:r>
      <w:r w:rsidR="00345898">
        <w:rPr>
          <w:rFonts w:cstheme="minorHAnsi"/>
        </w:rPr>
        <w:t>20</w:t>
      </w:r>
      <w:r>
        <w:rPr>
          <w:rFonts w:cstheme="minorHAnsi"/>
        </w:rPr>
        <w:t>26</w:t>
      </w:r>
    </w:p>
    <w:p w14:paraId="13E5F22A" w14:textId="77777777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A16DE08" w14:textId="77777777" w:rsidR="00BA371A" w:rsidRPr="00752819" w:rsidRDefault="00BA371A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345898">
      <w:pPr>
        <w:spacing w:before="120" w:after="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345898">
      <w:pPr>
        <w:spacing w:before="120" w:after="120" w:line="36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345898">
      <w:pPr>
        <w:spacing w:before="120" w:after="0" w:line="36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345898">
      <w:pPr>
        <w:spacing w:before="120" w:after="0" w:line="36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lastRenderedPageBreak/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3A3D448A" w14:textId="77777777" w:rsidR="00345898" w:rsidRDefault="0034589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61B0F8B0" w14:textId="5C5CF5A3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2558487E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ili u Poziv priložiti detaljnije razrađeni opis ponuđenog proizvoda</w:t>
      </w:r>
      <w:r w:rsidR="008D312E">
        <w:rPr>
          <w:rFonts w:eastAsia="Calibri" w:cstheme="minorHAnsi"/>
          <w:i/>
          <w:iCs/>
          <w:sz w:val="16"/>
          <w:szCs w:val="16"/>
        </w:rPr>
        <w:t>/usluge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</w:t>
      </w:r>
      <w:r w:rsidRPr="00330894">
        <w:rPr>
          <w:rFonts w:eastAsia="Calibri" w:cstheme="minorHAnsi"/>
          <w:i/>
          <w:iCs/>
          <w:sz w:val="16"/>
          <w:szCs w:val="16"/>
        </w:rPr>
        <w:t>):</w:t>
      </w:r>
    </w:p>
    <w:p w14:paraId="2D53CE62" w14:textId="77777777" w:rsidR="00345898" w:rsidRPr="00330894" w:rsidRDefault="00345898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</w:p>
    <w:p w14:paraId="4ECCA06E" w14:textId="77777777" w:rsidR="00F900F8" w:rsidRDefault="00F900F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1F32970B" w14:textId="77777777" w:rsidR="00F900F8" w:rsidRDefault="00F900F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16C0DDF4" w14:textId="77777777" w:rsidR="00F900F8" w:rsidRDefault="00F900F8">
      <w:pPr>
        <w:jc w:val="both"/>
        <w:rPr>
          <w:rFonts w:eastAsia="Calibri" w:cstheme="minorHAnsi"/>
          <w:b/>
          <w:bCs/>
          <w:sz w:val="20"/>
          <w:szCs w:val="20"/>
        </w:rPr>
      </w:pPr>
    </w:p>
    <w:p w14:paraId="63184198" w14:textId="77777777" w:rsidR="00F3067D" w:rsidRPr="00F3067D" w:rsidRDefault="00F3067D" w:rsidP="00F3067D">
      <w:pPr>
        <w:spacing w:after="0"/>
        <w:jc w:val="both"/>
        <w:rPr>
          <w:rFonts w:eastAsia="Calibri" w:cstheme="minorHAnsi"/>
          <w:b/>
          <w:bCs/>
          <w:sz w:val="14"/>
          <w:szCs w:val="14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294ED8C0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IV.</w:t>
      </w:r>
      <w:r w:rsidR="009713BC">
        <w:rPr>
          <w:rFonts w:eastAsia="Calibri" w:cstheme="minorHAnsi"/>
          <w:b/>
          <w:bCs/>
          <w:sz w:val="20"/>
          <w:szCs w:val="20"/>
        </w:rPr>
        <w:t>2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39C47886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</w:t>
      </w:r>
      <w:r w:rsidR="006B475D">
        <w:rPr>
          <w:rFonts w:eastAsia="Calibri" w:cstheme="minorHAnsi"/>
          <w:sz w:val="20"/>
          <w:szCs w:val="20"/>
        </w:rPr>
        <w:t>60</w:t>
      </w:r>
      <w:r w:rsidRPr="00752819">
        <w:rPr>
          <w:rFonts w:eastAsia="Calibri" w:cstheme="minorHAnsi"/>
          <w:sz w:val="20"/>
          <w:szCs w:val="20"/>
        </w:rPr>
        <w:t xml:space="preserve">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A371A">
      <w:headerReference w:type="default" r:id="rId11"/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A5C9" w14:textId="77777777" w:rsidR="008541BC" w:rsidRDefault="008541BC" w:rsidP="00A637B2">
      <w:pPr>
        <w:spacing w:after="0" w:line="240" w:lineRule="auto"/>
      </w:pPr>
      <w:r>
        <w:separator/>
      </w:r>
    </w:p>
  </w:endnote>
  <w:endnote w:type="continuationSeparator" w:id="0">
    <w:p w14:paraId="6BDC8145" w14:textId="77777777" w:rsidR="008541BC" w:rsidRDefault="008541BC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5E00" w14:textId="77777777" w:rsidR="008541BC" w:rsidRDefault="008541BC" w:rsidP="00A637B2">
      <w:pPr>
        <w:spacing w:after="0" w:line="240" w:lineRule="auto"/>
      </w:pPr>
      <w:r>
        <w:separator/>
      </w:r>
    </w:p>
  </w:footnote>
  <w:footnote w:type="continuationSeparator" w:id="0">
    <w:p w14:paraId="75EB325A" w14:textId="77777777" w:rsidR="008541BC" w:rsidRDefault="008541BC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1028936382" name="Picture 1028936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58C"/>
    <w:rsid w:val="00032A9D"/>
    <w:rsid w:val="000434AB"/>
    <w:rsid w:val="000857B4"/>
    <w:rsid w:val="000A7697"/>
    <w:rsid w:val="000D3421"/>
    <w:rsid w:val="000F113C"/>
    <w:rsid w:val="000F16D5"/>
    <w:rsid w:val="00133948"/>
    <w:rsid w:val="001473B1"/>
    <w:rsid w:val="001728A5"/>
    <w:rsid w:val="001A7B00"/>
    <w:rsid w:val="001B4324"/>
    <w:rsid w:val="001C74CF"/>
    <w:rsid w:val="001D0C37"/>
    <w:rsid w:val="001F38F6"/>
    <w:rsid w:val="001F5C63"/>
    <w:rsid w:val="00233591"/>
    <w:rsid w:val="00237D4C"/>
    <w:rsid w:val="002621A8"/>
    <w:rsid w:val="002D0DA2"/>
    <w:rsid w:val="002D25BA"/>
    <w:rsid w:val="00345898"/>
    <w:rsid w:val="003B0DE5"/>
    <w:rsid w:val="004250F6"/>
    <w:rsid w:val="00460CF8"/>
    <w:rsid w:val="00471A4C"/>
    <w:rsid w:val="004802AF"/>
    <w:rsid w:val="004B51D2"/>
    <w:rsid w:val="004F0C27"/>
    <w:rsid w:val="00555111"/>
    <w:rsid w:val="005864F7"/>
    <w:rsid w:val="005A0374"/>
    <w:rsid w:val="005A4CBC"/>
    <w:rsid w:val="005B6F18"/>
    <w:rsid w:val="005E1E1C"/>
    <w:rsid w:val="005E4A77"/>
    <w:rsid w:val="006077A6"/>
    <w:rsid w:val="00635AC4"/>
    <w:rsid w:val="006B475D"/>
    <w:rsid w:val="006F2423"/>
    <w:rsid w:val="006F5B79"/>
    <w:rsid w:val="0070602F"/>
    <w:rsid w:val="007075F8"/>
    <w:rsid w:val="00752819"/>
    <w:rsid w:val="00837A4E"/>
    <w:rsid w:val="008541BC"/>
    <w:rsid w:val="0087224C"/>
    <w:rsid w:val="00873CFE"/>
    <w:rsid w:val="008745A1"/>
    <w:rsid w:val="00891EF7"/>
    <w:rsid w:val="00895856"/>
    <w:rsid w:val="008A532B"/>
    <w:rsid w:val="008B04B0"/>
    <w:rsid w:val="008D312E"/>
    <w:rsid w:val="00940B5C"/>
    <w:rsid w:val="009574E4"/>
    <w:rsid w:val="00970F97"/>
    <w:rsid w:val="009713BC"/>
    <w:rsid w:val="00991455"/>
    <w:rsid w:val="009B2FCA"/>
    <w:rsid w:val="009F08DE"/>
    <w:rsid w:val="00A07B68"/>
    <w:rsid w:val="00A14809"/>
    <w:rsid w:val="00A637B2"/>
    <w:rsid w:val="00A7370A"/>
    <w:rsid w:val="00AB7355"/>
    <w:rsid w:val="00AB7C5F"/>
    <w:rsid w:val="00AF0416"/>
    <w:rsid w:val="00B0214E"/>
    <w:rsid w:val="00B7245E"/>
    <w:rsid w:val="00B93353"/>
    <w:rsid w:val="00BA371A"/>
    <w:rsid w:val="00BA5D90"/>
    <w:rsid w:val="00BB0AD6"/>
    <w:rsid w:val="00BE4831"/>
    <w:rsid w:val="00BF464A"/>
    <w:rsid w:val="00C00599"/>
    <w:rsid w:val="00C146DC"/>
    <w:rsid w:val="00C34BB6"/>
    <w:rsid w:val="00C705D0"/>
    <w:rsid w:val="00D12BBD"/>
    <w:rsid w:val="00D75A81"/>
    <w:rsid w:val="00DD4DD3"/>
    <w:rsid w:val="00DE195C"/>
    <w:rsid w:val="00DF70C7"/>
    <w:rsid w:val="00E03727"/>
    <w:rsid w:val="00E32CAB"/>
    <w:rsid w:val="00E41E84"/>
    <w:rsid w:val="00EA5453"/>
    <w:rsid w:val="00EE04A2"/>
    <w:rsid w:val="00F04245"/>
    <w:rsid w:val="00F3067D"/>
    <w:rsid w:val="00F47DAA"/>
    <w:rsid w:val="00F81ED3"/>
    <w:rsid w:val="00F900F8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  <w:style w:type="table" w:styleId="Svijetlatablicareetke-isticanje1">
    <w:name w:val="Grid Table 1 Light Accent 1"/>
    <w:basedOn w:val="Obinatablica"/>
    <w:uiPriority w:val="46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46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Kristina Putanec</cp:lastModifiedBy>
  <cp:revision>11</cp:revision>
  <dcterms:created xsi:type="dcterms:W3CDTF">2026-04-28T13:19:00Z</dcterms:created>
  <dcterms:modified xsi:type="dcterms:W3CDTF">2026-05-14T07:07:00Z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